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DFFCE6" w14:textId="3AD49282" w:rsidR="00CB29B9" w:rsidRPr="00CB7935" w:rsidRDefault="00313C9E" w:rsidP="00831553">
      <w:pPr>
        <w:spacing w:after="0" w:line="240" w:lineRule="auto"/>
        <w:jc w:val="center"/>
        <w:rPr>
          <w:sz w:val="36"/>
          <w:szCs w:val="36"/>
        </w:rPr>
      </w:pPr>
      <w:bookmarkStart w:id="0" w:name="_GoBack"/>
      <w:bookmarkEnd w:id="0"/>
      <w:r w:rsidRPr="00CB7935">
        <w:rPr>
          <w:sz w:val="36"/>
          <w:szCs w:val="36"/>
        </w:rPr>
        <w:t xml:space="preserve">Culinary Arts </w:t>
      </w:r>
      <w:r w:rsidR="00BC1943">
        <w:rPr>
          <w:sz w:val="36"/>
          <w:szCs w:val="36"/>
        </w:rPr>
        <w:t>2</w:t>
      </w:r>
    </w:p>
    <w:p w14:paraId="4A05E350" w14:textId="512E2012" w:rsidR="00CB7935" w:rsidRDefault="00CB7935" w:rsidP="00831553">
      <w:pPr>
        <w:spacing w:after="0" w:line="240" w:lineRule="auto"/>
        <w:jc w:val="center"/>
        <w:rPr>
          <w:sz w:val="36"/>
          <w:szCs w:val="36"/>
        </w:rPr>
      </w:pPr>
      <w:r w:rsidRPr="00CB7935">
        <w:rPr>
          <w:sz w:val="36"/>
          <w:szCs w:val="36"/>
        </w:rPr>
        <w:t>Scope and Sequence</w:t>
      </w:r>
    </w:p>
    <w:p w14:paraId="71913990" w14:textId="67C48CAB" w:rsidR="00BC1943" w:rsidRPr="003F380D" w:rsidRDefault="00BC1943" w:rsidP="00BC1943">
      <w:pPr>
        <w:spacing w:after="0" w:line="240" w:lineRule="auto"/>
        <w:jc w:val="center"/>
        <w:rPr>
          <w:sz w:val="28"/>
          <w:szCs w:val="28"/>
        </w:rPr>
      </w:pPr>
      <w:r w:rsidRPr="003F380D">
        <w:rPr>
          <w:sz w:val="28"/>
          <w:szCs w:val="28"/>
        </w:rPr>
        <w:t>Foundations of Restaurant Management &amp; Culinary Arts Level Two</w:t>
      </w:r>
      <w:r w:rsidR="003F380D">
        <w:rPr>
          <w:sz w:val="28"/>
          <w:szCs w:val="28"/>
        </w:rPr>
        <w:t>, 1</w:t>
      </w:r>
      <w:r w:rsidR="003F380D" w:rsidRPr="003F380D">
        <w:rPr>
          <w:sz w:val="28"/>
          <w:szCs w:val="28"/>
          <w:vertAlign w:val="superscript"/>
        </w:rPr>
        <w:t>st</w:t>
      </w:r>
      <w:r w:rsidR="003F380D">
        <w:rPr>
          <w:sz w:val="28"/>
          <w:szCs w:val="28"/>
        </w:rPr>
        <w:t xml:space="preserve"> Edition</w:t>
      </w:r>
    </w:p>
    <w:p w14:paraId="24911769" w14:textId="1C9228B2" w:rsidR="00831553" w:rsidRPr="003F380D" w:rsidRDefault="00BC1943" w:rsidP="00831553">
      <w:pPr>
        <w:spacing w:after="0" w:line="240" w:lineRule="auto"/>
        <w:jc w:val="center"/>
        <w:rPr>
          <w:sz w:val="28"/>
          <w:szCs w:val="28"/>
        </w:rPr>
      </w:pPr>
      <w:r w:rsidRPr="003F380D">
        <w:rPr>
          <w:sz w:val="28"/>
          <w:szCs w:val="28"/>
        </w:rPr>
        <w:t>(</w:t>
      </w:r>
      <w:r w:rsidR="00831553" w:rsidRPr="003F380D">
        <w:rPr>
          <w:sz w:val="28"/>
          <w:szCs w:val="28"/>
        </w:rPr>
        <w:t>Foundations of Restaurant Management &amp; Culinary Arts Level One</w:t>
      </w:r>
      <w:r w:rsidR="003F380D">
        <w:rPr>
          <w:sz w:val="28"/>
          <w:szCs w:val="28"/>
        </w:rPr>
        <w:t>, 1</w:t>
      </w:r>
      <w:r w:rsidR="003F380D" w:rsidRPr="003F380D">
        <w:rPr>
          <w:sz w:val="28"/>
          <w:szCs w:val="28"/>
          <w:vertAlign w:val="superscript"/>
        </w:rPr>
        <w:t>st</w:t>
      </w:r>
      <w:r w:rsidR="003F380D">
        <w:rPr>
          <w:sz w:val="28"/>
          <w:szCs w:val="28"/>
        </w:rPr>
        <w:t xml:space="preserve"> Edition</w:t>
      </w:r>
      <w:r w:rsidRPr="003F380D">
        <w:rPr>
          <w:sz w:val="28"/>
          <w:szCs w:val="28"/>
        </w:rPr>
        <w:t>)</w:t>
      </w:r>
    </w:p>
    <w:p w14:paraId="1C34FE9D" w14:textId="77777777" w:rsidR="003F380D" w:rsidRPr="00CB7935" w:rsidRDefault="003F380D" w:rsidP="00831553">
      <w:pPr>
        <w:spacing w:after="0" w:line="240" w:lineRule="auto"/>
        <w:jc w:val="center"/>
        <w:rPr>
          <w:sz w:val="36"/>
          <w:szCs w:val="36"/>
        </w:rPr>
      </w:pPr>
    </w:p>
    <w:p w14:paraId="00EFE5BA" w14:textId="0E4CB60A" w:rsidR="00831553" w:rsidRDefault="00831553" w:rsidP="00831553">
      <w:pPr>
        <w:spacing w:after="0" w:line="240" w:lineRule="auto"/>
        <w:jc w:val="center"/>
        <w:rPr>
          <w:sz w:val="32"/>
          <w:szCs w:val="32"/>
        </w:rPr>
      </w:pPr>
    </w:p>
    <w:p w14:paraId="5B1622CF" w14:textId="6327F75B" w:rsidR="00D42817" w:rsidRPr="00831553" w:rsidRDefault="00831553" w:rsidP="00831553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Semester One</w:t>
      </w:r>
    </w:p>
    <w:tbl>
      <w:tblPr>
        <w:tblStyle w:val="TableGrid"/>
        <w:tblW w:w="11070" w:type="dxa"/>
        <w:tblInd w:w="-545" w:type="dxa"/>
        <w:tblLook w:val="04A0" w:firstRow="1" w:lastRow="0" w:firstColumn="1" w:lastColumn="0" w:noHBand="0" w:noVBand="1"/>
      </w:tblPr>
      <w:tblGrid>
        <w:gridCol w:w="1980"/>
        <w:gridCol w:w="4798"/>
        <w:gridCol w:w="4292"/>
      </w:tblGrid>
      <w:tr w:rsidR="00831553" w14:paraId="7899C396" w14:textId="77777777" w:rsidTr="00D42817">
        <w:tc>
          <w:tcPr>
            <w:tcW w:w="1980" w:type="dxa"/>
          </w:tcPr>
          <w:p w14:paraId="7EA153A3" w14:textId="4EDD5015" w:rsidR="00831553" w:rsidRPr="00D42817" w:rsidRDefault="00831553">
            <w:pPr>
              <w:rPr>
                <w:sz w:val="28"/>
                <w:szCs w:val="28"/>
              </w:rPr>
            </w:pPr>
            <w:r w:rsidRPr="00D42817">
              <w:rPr>
                <w:sz w:val="28"/>
                <w:szCs w:val="28"/>
              </w:rPr>
              <w:t>Length</w:t>
            </w:r>
          </w:p>
        </w:tc>
        <w:tc>
          <w:tcPr>
            <w:tcW w:w="4798" w:type="dxa"/>
          </w:tcPr>
          <w:p w14:paraId="0E1295FE" w14:textId="6ACB89EB" w:rsidR="00831553" w:rsidRPr="00D42817" w:rsidRDefault="00831553">
            <w:pPr>
              <w:rPr>
                <w:sz w:val="28"/>
                <w:szCs w:val="28"/>
              </w:rPr>
            </w:pPr>
            <w:r w:rsidRPr="00D42817">
              <w:rPr>
                <w:sz w:val="28"/>
                <w:szCs w:val="28"/>
              </w:rPr>
              <w:t>Unit Name/Topic</w:t>
            </w:r>
          </w:p>
        </w:tc>
        <w:tc>
          <w:tcPr>
            <w:tcW w:w="4292" w:type="dxa"/>
          </w:tcPr>
          <w:p w14:paraId="7A10FBD3" w14:textId="632235A9" w:rsidR="00831553" w:rsidRPr="00D42817" w:rsidRDefault="00831553">
            <w:pPr>
              <w:rPr>
                <w:sz w:val="28"/>
                <w:szCs w:val="28"/>
              </w:rPr>
            </w:pPr>
            <w:r w:rsidRPr="00D42817">
              <w:rPr>
                <w:sz w:val="28"/>
                <w:szCs w:val="28"/>
              </w:rPr>
              <w:t>Instructional Resource</w:t>
            </w:r>
          </w:p>
        </w:tc>
      </w:tr>
      <w:tr w:rsidR="00831553" w14:paraId="11644463" w14:textId="77777777" w:rsidTr="00D42817">
        <w:tc>
          <w:tcPr>
            <w:tcW w:w="1980" w:type="dxa"/>
          </w:tcPr>
          <w:p w14:paraId="3DF14E19" w14:textId="4D6706BB" w:rsidR="00831553" w:rsidRPr="00D42817" w:rsidRDefault="004527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831553" w:rsidRPr="00D42817">
              <w:rPr>
                <w:sz w:val="28"/>
                <w:szCs w:val="28"/>
              </w:rPr>
              <w:t xml:space="preserve"> Days</w:t>
            </w:r>
          </w:p>
        </w:tc>
        <w:tc>
          <w:tcPr>
            <w:tcW w:w="4798" w:type="dxa"/>
          </w:tcPr>
          <w:p w14:paraId="6D4DF19E" w14:textId="718B70D7" w:rsidR="00831553" w:rsidRPr="00D42817" w:rsidRDefault="00BC19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School and </w:t>
            </w:r>
            <w:r w:rsidR="00831553" w:rsidRPr="00D42817">
              <w:rPr>
                <w:sz w:val="28"/>
                <w:szCs w:val="28"/>
              </w:rPr>
              <w:t xml:space="preserve">Classroom Procedures </w:t>
            </w:r>
          </w:p>
        </w:tc>
        <w:tc>
          <w:tcPr>
            <w:tcW w:w="4292" w:type="dxa"/>
          </w:tcPr>
          <w:p w14:paraId="623B20C0" w14:textId="1D760605" w:rsidR="00831553" w:rsidRPr="00D42817" w:rsidRDefault="00BC19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Provided by School Site</w:t>
            </w:r>
          </w:p>
        </w:tc>
      </w:tr>
      <w:tr w:rsidR="00831553" w14:paraId="3757D197" w14:textId="77777777" w:rsidTr="00D42817">
        <w:tc>
          <w:tcPr>
            <w:tcW w:w="1980" w:type="dxa"/>
          </w:tcPr>
          <w:p w14:paraId="4EA04D40" w14:textId="6332D6F2" w:rsidR="00831553" w:rsidRPr="00D42817" w:rsidRDefault="00831553">
            <w:pPr>
              <w:rPr>
                <w:sz w:val="28"/>
                <w:szCs w:val="28"/>
              </w:rPr>
            </w:pPr>
            <w:r w:rsidRPr="00D42817">
              <w:rPr>
                <w:sz w:val="28"/>
                <w:szCs w:val="28"/>
              </w:rPr>
              <w:t>5 Days</w:t>
            </w:r>
          </w:p>
        </w:tc>
        <w:tc>
          <w:tcPr>
            <w:tcW w:w="4798" w:type="dxa"/>
          </w:tcPr>
          <w:p w14:paraId="76C06E6F" w14:textId="71ED3056" w:rsidR="00831553" w:rsidRPr="00D42817" w:rsidRDefault="00831553">
            <w:pPr>
              <w:rPr>
                <w:sz w:val="28"/>
                <w:szCs w:val="28"/>
              </w:rPr>
            </w:pPr>
            <w:r w:rsidRPr="00D42817">
              <w:rPr>
                <w:sz w:val="28"/>
                <w:szCs w:val="28"/>
              </w:rPr>
              <w:t xml:space="preserve">Unit 1 – </w:t>
            </w:r>
            <w:r w:rsidR="00121EB7">
              <w:rPr>
                <w:sz w:val="28"/>
                <w:szCs w:val="28"/>
              </w:rPr>
              <w:t>SafeStaff</w:t>
            </w:r>
          </w:p>
        </w:tc>
        <w:tc>
          <w:tcPr>
            <w:tcW w:w="4292" w:type="dxa"/>
          </w:tcPr>
          <w:p w14:paraId="4F597E87" w14:textId="653E3137" w:rsidR="00831553" w:rsidRPr="00D42817" w:rsidRDefault="00121E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SafeStaff Foodhandler’s Booklet</w:t>
            </w:r>
          </w:p>
        </w:tc>
      </w:tr>
      <w:tr w:rsidR="00831553" w14:paraId="6F769D73" w14:textId="77777777" w:rsidTr="00D42817">
        <w:tc>
          <w:tcPr>
            <w:tcW w:w="1980" w:type="dxa"/>
          </w:tcPr>
          <w:p w14:paraId="3F1071CF" w14:textId="5866C280" w:rsidR="00831553" w:rsidRPr="00D42817" w:rsidRDefault="00831553">
            <w:pPr>
              <w:rPr>
                <w:sz w:val="28"/>
                <w:szCs w:val="28"/>
              </w:rPr>
            </w:pPr>
            <w:r w:rsidRPr="00D42817">
              <w:rPr>
                <w:sz w:val="28"/>
                <w:szCs w:val="28"/>
              </w:rPr>
              <w:t>1</w:t>
            </w:r>
            <w:r w:rsidR="00452796">
              <w:rPr>
                <w:sz w:val="28"/>
                <w:szCs w:val="28"/>
              </w:rPr>
              <w:t>5</w:t>
            </w:r>
            <w:r w:rsidRPr="00D42817">
              <w:rPr>
                <w:sz w:val="28"/>
                <w:szCs w:val="28"/>
              </w:rPr>
              <w:t xml:space="preserve"> Days</w:t>
            </w:r>
          </w:p>
        </w:tc>
        <w:tc>
          <w:tcPr>
            <w:tcW w:w="4798" w:type="dxa"/>
          </w:tcPr>
          <w:p w14:paraId="74EAF7E0" w14:textId="5FDA1CA6" w:rsidR="00831553" w:rsidRPr="00D42817" w:rsidRDefault="00831553">
            <w:pPr>
              <w:rPr>
                <w:sz w:val="28"/>
                <w:szCs w:val="28"/>
              </w:rPr>
            </w:pPr>
            <w:r w:rsidRPr="00D42817">
              <w:rPr>
                <w:sz w:val="28"/>
                <w:szCs w:val="28"/>
              </w:rPr>
              <w:t xml:space="preserve">Unit 2 – </w:t>
            </w:r>
            <w:r w:rsidR="00121EB7">
              <w:rPr>
                <w:sz w:val="28"/>
                <w:szCs w:val="28"/>
              </w:rPr>
              <w:t>Front of the House</w:t>
            </w:r>
          </w:p>
        </w:tc>
        <w:tc>
          <w:tcPr>
            <w:tcW w:w="4292" w:type="dxa"/>
          </w:tcPr>
          <w:p w14:paraId="70A42A56" w14:textId="77777777" w:rsidR="00831553" w:rsidRDefault="00121E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Level 2: </w:t>
            </w:r>
            <w:r w:rsidR="00831553" w:rsidRPr="00D42817">
              <w:rPr>
                <w:sz w:val="28"/>
                <w:szCs w:val="28"/>
              </w:rPr>
              <w:t xml:space="preserve">Ch </w:t>
            </w:r>
            <w:r>
              <w:rPr>
                <w:sz w:val="28"/>
                <w:szCs w:val="28"/>
              </w:rPr>
              <w:t>7</w:t>
            </w:r>
            <w:r w:rsidR="00831553" w:rsidRPr="00D42817">
              <w:rPr>
                <w:sz w:val="28"/>
                <w:szCs w:val="28"/>
              </w:rPr>
              <w:t xml:space="preserve"> Sections </w:t>
            </w:r>
            <w:r>
              <w:rPr>
                <w:sz w:val="28"/>
                <w:szCs w:val="28"/>
              </w:rPr>
              <w:t>7</w:t>
            </w:r>
            <w:r w:rsidR="00831553" w:rsidRPr="00D42817">
              <w:rPr>
                <w:sz w:val="28"/>
                <w:szCs w:val="28"/>
              </w:rPr>
              <w:t xml:space="preserve">.1, </w:t>
            </w:r>
            <w:r>
              <w:rPr>
                <w:sz w:val="28"/>
                <w:szCs w:val="28"/>
              </w:rPr>
              <w:t>7</w:t>
            </w:r>
            <w:r w:rsidR="00831553" w:rsidRPr="00D42817">
              <w:rPr>
                <w:sz w:val="28"/>
                <w:szCs w:val="28"/>
              </w:rPr>
              <w:t xml:space="preserve">.2, </w:t>
            </w:r>
            <w:r>
              <w:rPr>
                <w:sz w:val="28"/>
                <w:szCs w:val="28"/>
              </w:rPr>
              <w:t>7</w:t>
            </w:r>
            <w:r w:rsidR="00831553" w:rsidRPr="00D42817">
              <w:rPr>
                <w:sz w:val="28"/>
                <w:szCs w:val="28"/>
              </w:rPr>
              <w:t>.3</w:t>
            </w:r>
          </w:p>
          <w:p w14:paraId="697C68CA" w14:textId="77777777" w:rsidR="00121EB7" w:rsidRDefault="00121E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Level 1:  Ch 4 Section 4.1</w:t>
            </w:r>
          </w:p>
          <w:p w14:paraId="26D54710" w14:textId="77777777" w:rsidR="00121EB7" w:rsidRDefault="00121E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Level 1: Ch 7 Section 7.1, 7.2, 7.3</w:t>
            </w:r>
          </w:p>
          <w:p w14:paraId="753438DE" w14:textId="045F39C5" w:rsidR="00121EB7" w:rsidRPr="00D42817" w:rsidRDefault="00121E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Level 1:  Ch 10 Section 10.1, 10.2, 10.3</w:t>
            </w:r>
          </w:p>
        </w:tc>
      </w:tr>
      <w:tr w:rsidR="00831553" w14:paraId="781F87B7" w14:textId="77777777" w:rsidTr="00D42817">
        <w:tc>
          <w:tcPr>
            <w:tcW w:w="1980" w:type="dxa"/>
          </w:tcPr>
          <w:p w14:paraId="348327E9" w14:textId="00B10DCD" w:rsidR="00831553" w:rsidRPr="00D42817" w:rsidRDefault="00121E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31553" w:rsidRPr="00D42817">
              <w:rPr>
                <w:sz w:val="28"/>
                <w:szCs w:val="28"/>
              </w:rPr>
              <w:t>5 Days</w:t>
            </w:r>
          </w:p>
        </w:tc>
        <w:tc>
          <w:tcPr>
            <w:tcW w:w="4798" w:type="dxa"/>
          </w:tcPr>
          <w:p w14:paraId="269ED51C" w14:textId="658DE2C8" w:rsidR="00831553" w:rsidRPr="00D42817" w:rsidRDefault="00831553">
            <w:pPr>
              <w:rPr>
                <w:sz w:val="28"/>
                <w:szCs w:val="28"/>
              </w:rPr>
            </w:pPr>
            <w:r w:rsidRPr="00D42817">
              <w:rPr>
                <w:sz w:val="28"/>
                <w:szCs w:val="28"/>
              </w:rPr>
              <w:t xml:space="preserve">Unit 3 – </w:t>
            </w:r>
            <w:r w:rsidR="00121EB7">
              <w:rPr>
                <w:sz w:val="28"/>
                <w:szCs w:val="28"/>
              </w:rPr>
              <w:t>Back of the House</w:t>
            </w:r>
          </w:p>
        </w:tc>
        <w:tc>
          <w:tcPr>
            <w:tcW w:w="4292" w:type="dxa"/>
          </w:tcPr>
          <w:p w14:paraId="4830635B" w14:textId="77777777" w:rsidR="00831553" w:rsidRDefault="00121EB7" w:rsidP="00121E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Level 2:  </w:t>
            </w:r>
            <w:r w:rsidR="00831553" w:rsidRPr="00D42817">
              <w:rPr>
                <w:sz w:val="28"/>
                <w:szCs w:val="28"/>
              </w:rPr>
              <w:t>Ch 3 Sections 3.1, 3.2, 3.3</w:t>
            </w:r>
            <w:r>
              <w:rPr>
                <w:sz w:val="28"/>
                <w:szCs w:val="28"/>
              </w:rPr>
              <w:t>, 3.4</w:t>
            </w:r>
          </w:p>
          <w:p w14:paraId="3662673E" w14:textId="095E41D9" w:rsidR="00121EB7" w:rsidRPr="00D42817" w:rsidRDefault="00121EB7" w:rsidP="00121E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Level 2:  Ch 5 Section 5.1, 5.2, 5.3</w:t>
            </w:r>
          </w:p>
        </w:tc>
      </w:tr>
      <w:tr w:rsidR="00831553" w14:paraId="12D3D4DC" w14:textId="77777777" w:rsidTr="00D42817">
        <w:tc>
          <w:tcPr>
            <w:tcW w:w="1980" w:type="dxa"/>
          </w:tcPr>
          <w:p w14:paraId="6CA681A5" w14:textId="424C11EB" w:rsidR="00831553" w:rsidRPr="00D42817" w:rsidRDefault="004527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  <w:r w:rsidR="00831553" w:rsidRPr="00D42817">
              <w:rPr>
                <w:sz w:val="28"/>
                <w:szCs w:val="28"/>
              </w:rPr>
              <w:t xml:space="preserve"> Days</w:t>
            </w:r>
          </w:p>
        </w:tc>
        <w:tc>
          <w:tcPr>
            <w:tcW w:w="4798" w:type="dxa"/>
          </w:tcPr>
          <w:p w14:paraId="4AC8950C" w14:textId="6AB94FAF" w:rsidR="00831553" w:rsidRPr="00D42817" w:rsidRDefault="00831553">
            <w:pPr>
              <w:rPr>
                <w:sz w:val="28"/>
                <w:szCs w:val="28"/>
              </w:rPr>
            </w:pPr>
            <w:r w:rsidRPr="00D42817">
              <w:rPr>
                <w:sz w:val="28"/>
                <w:szCs w:val="28"/>
              </w:rPr>
              <w:t xml:space="preserve">Unit 4 – </w:t>
            </w:r>
            <w:r w:rsidR="00121EB7">
              <w:rPr>
                <w:sz w:val="28"/>
                <w:szCs w:val="28"/>
              </w:rPr>
              <w:t>Cooking Methods</w:t>
            </w:r>
          </w:p>
        </w:tc>
        <w:tc>
          <w:tcPr>
            <w:tcW w:w="4292" w:type="dxa"/>
          </w:tcPr>
          <w:p w14:paraId="7143AEA4" w14:textId="1C9369C8" w:rsidR="00831553" w:rsidRDefault="00121E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Level 2:  Ch 1 Sections 1.1, 1.2, 1.3</w:t>
            </w:r>
          </w:p>
          <w:p w14:paraId="0C0ABBD0" w14:textId="78A08CD6" w:rsidR="00121EB7" w:rsidRPr="00D42817" w:rsidRDefault="00121E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Level 2:  Ch 6 Sections 6.2, 6.3, 6.4</w:t>
            </w:r>
          </w:p>
        </w:tc>
      </w:tr>
      <w:tr w:rsidR="00831553" w14:paraId="48921971" w14:textId="77777777" w:rsidTr="00D42817">
        <w:tc>
          <w:tcPr>
            <w:tcW w:w="1980" w:type="dxa"/>
          </w:tcPr>
          <w:p w14:paraId="6399BB89" w14:textId="019143BA" w:rsidR="00831553" w:rsidRPr="00D42817" w:rsidRDefault="00831553">
            <w:pPr>
              <w:rPr>
                <w:sz w:val="28"/>
                <w:szCs w:val="28"/>
              </w:rPr>
            </w:pPr>
            <w:r w:rsidRPr="00D42817">
              <w:rPr>
                <w:sz w:val="28"/>
                <w:szCs w:val="28"/>
              </w:rPr>
              <w:t>1</w:t>
            </w:r>
            <w:r w:rsidR="00452796">
              <w:rPr>
                <w:sz w:val="28"/>
                <w:szCs w:val="28"/>
              </w:rPr>
              <w:t>3</w:t>
            </w:r>
            <w:r w:rsidRPr="00D42817">
              <w:rPr>
                <w:sz w:val="28"/>
                <w:szCs w:val="28"/>
              </w:rPr>
              <w:t xml:space="preserve"> Days</w:t>
            </w:r>
          </w:p>
        </w:tc>
        <w:tc>
          <w:tcPr>
            <w:tcW w:w="4798" w:type="dxa"/>
          </w:tcPr>
          <w:p w14:paraId="1BBC58C7" w14:textId="17E20168" w:rsidR="00831553" w:rsidRPr="00D42817" w:rsidRDefault="00831553">
            <w:pPr>
              <w:rPr>
                <w:sz w:val="28"/>
                <w:szCs w:val="28"/>
              </w:rPr>
            </w:pPr>
            <w:r w:rsidRPr="00D42817">
              <w:rPr>
                <w:sz w:val="28"/>
                <w:szCs w:val="28"/>
              </w:rPr>
              <w:t xml:space="preserve">Unit 5 – </w:t>
            </w:r>
            <w:r w:rsidR="00121EB7">
              <w:rPr>
                <w:sz w:val="28"/>
                <w:szCs w:val="28"/>
              </w:rPr>
              <w:t>Principles of Seasoning &amp; Plating</w:t>
            </w:r>
          </w:p>
        </w:tc>
        <w:tc>
          <w:tcPr>
            <w:tcW w:w="4292" w:type="dxa"/>
          </w:tcPr>
          <w:p w14:paraId="23A69440" w14:textId="6E3150A1" w:rsidR="00831553" w:rsidRPr="00D42817" w:rsidRDefault="00121E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Level 2:  Ch 4 Section 4.2</w:t>
            </w:r>
          </w:p>
        </w:tc>
      </w:tr>
      <w:tr w:rsidR="00831553" w14:paraId="7B977850" w14:textId="77777777" w:rsidTr="00D42817">
        <w:tc>
          <w:tcPr>
            <w:tcW w:w="1980" w:type="dxa"/>
          </w:tcPr>
          <w:p w14:paraId="27E6D4C0" w14:textId="156D3FC6" w:rsidR="00831553" w:rsidRPr="00D42817" w:rsidRDefault="00831553">
            <w:pPr>
              <w:rPr>
                <w:sz w:val="28"/>
                <w:szCs w:val="28"/>
              </w:rPr>
            </w:pPr>
            <w:r w:rsidRPr="00D42817">
              <w:rPr>
                <w:sz w:val="28"/>
                <w:szCs w:val="28"/>
              </w:rPr>
              <w:t>10 Days</w:t>
            </w:r>
          </w:p>
        </w:tc>
        <w:tc>
          <w:tcPr>
            <w:tcW w:w="4798" w:type="dxa"/>
          </w:tcPr>
          <w:p w14:paraId="5D7C9547" w14:textId="28E33092" w:rsidR="00831553" w:rsidRPr="00D42817" w:rsidRDefault="00831553">
            <w:pPr>
              <w:rPr>
                <w:sz w:val="28"/>
                <w:szCs w:val="28"/>
              </w:rPr>
            </w:pPr>
            <w:r w:rsidRPr="00D42817">
              <w:rPr>
                <w:sz w:val="28"/>
                <w:szCs w:val="28"/>
              </w:rPr>
              <w:t>Unit 6 – Standardized Recipes</w:t>
            </w:r>
          </w:p>
        </w:tc>
        <w:tc>
          <w:tcPr>
            <w:tcW w:w="4292" w:type="dxa"/>
          </w:tcPr>
          <w:p w14:paraId="42064A7D" w14:textId="77777777" w:rsidR="00831553" w:rsidRPr="00D42817" w:rsidRDefault="00831553">
            <w:pPr>
              <w:rPr>
                <w:sz w:val="28"/>
                <w:szCs w:val="28"/>
              </w:rPr>
            </w:pPr>
            <w:r w:rsidRPr="00D42817">
              <w:rPr>
                <w:sz w:val="28"/>
                <w:szCs w:val="28"/>
              </w:rPr>
              <w:t>Chapter 4 Section 4.2</w:t>
            </w:r>
          </w:p>
          <w:p w14:paraId="0F77A23B" w14:textId="3BDCCDDE" w:rsidR="00831553" w:rsidRPr="00D42817" w:rsidRDefault="00831553">
            <w:pPr>
              <w:rPr>
                <w:sz w:val="28"/>
                <w:szCs w:val="28"/>
              </w:rPr>
            </w:pPr>
            <w:r w:rsidRPr="00D42817">
              <w:rPr>
                <w:sz w:val="28"/>
                <w:szCs w:val="28"/>
              </w:rPr>
              <w:t>Chapter 5 Sections 5.2, 5.3</w:t>
            </w:r>
          </w:p>
        </w:tc>
      </w:tr>
      <w:tr w:rsidR="00831553" w14:paraId="36E143F2" w14:textId="77777777" w:rsidTr="00D42817">
        <w:tc>
          <w:tcPr>
            <w:tcW w:w="1980" w:type="dxa"/>
          </w:tcPr>
          <w:p w14:paraId="17DAEFAE" w14:textId="64948DB2" w:rsidR="00831553" w:rsidRPr="00D42817" w:rsidRDefault="00831553">
            <w:pPr>
              <w:rPr>
                <w:sz w:val="28"/>
                <w:szCs w:val="28"/>
              </w:rPr>
            </w:pPr>
            <w:r w:rsidRPr="00D42817">
              <w:rPr>
                <w:sz w:val="28"/>
                <w:szCs w:val="28"/>
              </w:rPr>
              <w:t>6 Days</w:t>
            </w:r>
          </w:p>
        </w:tc>
        <w:tc>
          <w:tcPr>
            <w:tcW w:w="4798" w:type="dxa"/>
          </w:tcPr>
          <w:p w14:paraId="4529A779" w14:textId="772A1C26" w:rsidR="00831553" w:rsidRPr="00D42817" w:rsidRDefault="00831553">
            <w:pPr>
              <w:rPr>
                <w:sz w:val="28"/>
                <w:szCs w:val="28"/>
              </w:rPr>
            </w:pPr>
            <w:r w:rsidRPr="00D42817">
              <w:rPr>
                <w:sz w:val="28"/>
                <w:szCs w:val="28"/>
              </w:rPr>
              <w:t>Semester 1 review</w:t>
            </w:r>
          </w:p>
        </w:tc>
        <w:tc>
          <w:tcPr>
            <w:tcW w:w="4292" w:type="dxa"/>
          </w:tcPr>
          <w:p w14:paraId="6A0AAED0" w14:textId="6A071047" w:rsidR="00831553" w:rsidRPr="00D42817" w:rsidRDefault="00831553">
            <w:pPr>
              <w:rPr>
                <w:sz w:val="28"/>
                <w:szCs w:val="28"/>
              </w:rPr>
            </w:pPr>
            <w:r w:rsidRPr="00D42817">
              <w:rPr>
                <w:sz w:val="28"/>
                <w:szCs w:val="28"/>
              </w:rPr>
              <w:t>Semester 1 Course Review</w:t>
            </w:r>
          </w:p>
        </w:tc>
      </w:tr>
      <w:tr w:rsidR="00831553" w14:paraId="01DAAE76" w14:textId="77777777" w:rsidTr="00D42817">
        <w:tc>
          <w:tcPr>
            <w:tcW w:w="1980" w:type="dxa"/>
          </w:tcPr>
          <w:p w14:paraId="491F06B9" w14:textId="531FE211" w:rsidR="00831553" w:rsidRPr="00D42817" w:rsidRDefault="00831553">
            <w:pPr>
              <w:rPr>
                <w:sz w:val="28"/>
                <w:szCs w:val="28"/>
              </w:rPr>
            </w:pPr>
            <w:r w:rsidRPr="00D42817">
              <w:rPr>
                <w:sz w:val="28"/>
                <w:szCs w:val="28"/>
              </w:rPr>
              <w:t>4 Days</w:t>
            </w:r>
          </w:p>
        </w:tc>
        <w:tc>
          <w:tcPr>
            <w:tcW w:w="4798" w:type="dxa"/>
          </w:tcPr>
          <w:p w14:paraId="4651CC96" w14:textId="71B2C09E" w:rsidR="00831553" w:rsidRPr="00D42817" w:rsidRDefault="00831553">
            <w:pPr>
              <w:rPr>
                <w:sz w:val="28"/>
                <w:szCs w:val="28"/>
              </w:rPr>
            </w:pPr>
            <w:r w:rsidRPr="00D42817">
              <w:rPr>
                <w:sz w:val="28"/>
                <w:szCs w:val="28"/>
              </w:rPr>
              <w:t>Semester 1 Exam</w:t>
            </w:r>
          </w:p>
        </w:tc>
        <w:tc>
          <w:tcPr>
            <w:tcW w:w="4292" w:type="dxa"/>
          </w:tcPr>
          <w:p w14:paraId="4B22671D" w14:textId="49B1A0C3" w:rsidR="00831553" w:rsidRPr="00D42817" w:rsidRDefault="00831553">
            <w:pPr>
              <w:rPr>
                <w:sz w:val="28"/>
                <w:szCs w:val="28"/>
              </w:rPr>
            </w:pPr>
            <w:r w:rsidRPr="00D42817">
              <w:rPr>
                <w:sz w:val="28"/>
                <w:szCs w:val="28"/>
              </w:rPr>
              <w:t>Semester Exam</w:t>
            </w:r>
          </w:p>
        </w:tc>
      </w:tr>
    </w:tbl>
    <w:p w14:paraId="65A7F1AD" w14:textId="77777777" w:rsidR="00D42817" w:rsidRDefault="00D42817"/>
    <w:p w14:paraId="5A3DACED" w14:textId="3156952D" w:rsidR="00831553" w:rsidRPr="00831553" w:rsidRDefault="00831553" w:rsidP="00D42817">
      <w:pPr>
        <w:spacing w:after="0" w:line="240" w:lineRule="auto"/>
        <w:rPr>
          <w:sz w:val="32"/>
          <w:szCs w:val="32"/>
        </w:rPr>
      </w:pPr>
      <w:r w:rsidRPr="00831553">
        <w:rPr>
          <w:sz w:val="32"/>
          <w:szCs w:val="32"/>
        </w:rPr>
        <w:t>Semester Two</w:t>
      </w:r>
    </w:p>
    <w:tbl>
      <w:tblPr>
        <w:tblStyle w:val="TableGrid"/>
        <w:tblW w:w="11070" w:type="dxa"/>
        <w:tblInd w:w="-545" w:type="dxa"/>
        <w:tblLook w:val="04A0" w:firstRow="1" w:lastRow="0" w:firstColumn="1" w:lastColumn="0" w:noHBand="0" w:noVBand="1"/>
      </w:tblPr>
      <w:tblGrid>
        <w:gridCol w:w="1980"/>
        <w:gridCol w:w="4798"/>
        <w:gridCol w:w="4292"/>
      </w:tblGrid>
      <w:tr w:rsidR="00831553" w14:paraId="202F4476" w14:textId="77777777" w:rsidTr="00D42817">
        <w:tc>
          <w:tcPr>
            <w:tcW w:w="1980" w:type="dxa"/>
          </w:tcPr>
          <w:p w14:paraId="7C5BC5C0" w14:textId="77777777" w:rsidR="00831553" w:rsidRPr="00D42817" w:rsidRDefault="00831553" w:rsidP="00D42817">
            <w:pPr>
              <w:rPr>
                <w:sz w:val="28"/>
                <w:szCs w:val="28"/>
              </w:rPr>
            </w:pPr>
            <w:r w:rsidRPr="00D42817">
              <w:rPr>
                <w:sz w:val="28"/>
                <w:szCs w:val="28"/>
              </w:rPr>
              <w:t>Length</w:t>
            </w:r>
          </w:p>
        </w:tc>
        <w:tc>
          <w:tcPr>
            <w:tcW w:w="4798" w:type="dxa"/>
          </w:tcPr>
          <w:p w14:paraId="67BE493D" w14:textId="77777777" w:rsidR="00831553" w:rsidRPr="00D42817" w:rsidRDefault="00831553" w:rsidP="00D42817">
            <w:pPr>
              <w:rPr>
                <w:sz w:val="28"/>
                <w:szCs w:val="28"/>
              </w:rPr>
            </w:pPr>
            <w:r w:rsidRPr="00D42817">
              <w:rPr>
                <w:sz w:val="28"/>
                <w:szCs w:val="28"/>
              </w:rPr>
              <w:t>Unit Name/Topic</w:t>
            </w:r>
          </w:p>
        </w:tc>
        <w:tc>
          <w:tcPr>
            <w:tcW w:w="4292" w:type="dxa"/>
          </w:tcPr>
          <w:p w14:paraId="0A0C97FC" w14:textId="77777777" w:rsidR="00831553" w:rsidRPr="00D42817" w:rsidRDefault="00831553" w:rsidP="00D42817">
            <w:pPr>
              <w:rPr>
                <w:sz w:val="28"/>
                <w:szCs w:val="28"/>
              </w:rPr>
            </w:pPr>
            <w:r w:rsidRPr="00D42817">
              <w:rPr>
                <w:sz w:val="28"/>
                <w:szCs w:val="28"/>
              </w:rPr>
              <w:t>Instructional Resource</w:t>
            </w:r>
          </w:p>
        </w:tc>
      </w:tr>
      <w:tr w:rsidR="00831553" w14:paraId="14FE69D0" w14:textId="77777777" w:rsidTr="00D42817">
        <w:tc>
          <w:tcPr>
            <w:tcW w:w="1980" w:type="dxa"/>
          </w:tcPr>
          <w:p w14:paraId="50623942" w14:textId="74E9229E" w:rsidR="00831553" w:rsidRPr="00D42817" w:rsidRDefault="00121EB7" w:rsidP="00EC1F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452796">
              <w:rPr>
                <w:sz w:val="28"/>
                <w:szCs w:val="28"/>
              </w:rPr>
              <w:t>0</w:t>
            </w:r>
            <w:r w:rsidR="00831553" w:rsidRPr="00D42817">
              <w:rPr>
                <w:sz w:val="28"/>
                <w:szCs w:val="28"/>
              </w:rPr>
              <w:t xml:space="preserve"> Days</w:t>
            </w:r>
          </w:p>
        </w:tc>
        <w:tc>
          <w:tcPr>
            <w:tcW w:w="4798" w:type="dxa"/>
          </w:tcPr>
          <w:p w14:paraId="633B835F" w14:textId="6CFF238E" w:rsidR="00831553" w:rsidRPr="00D42817" w:rsidRDefault="00D42817" w:rsidP="00EC1F40">
            <w:pPr>
              <w:rPr>
                <w:sz w:val="28"/>
                <w:szCs w:val="28"/>
              </w:rPr>
            </w:pPr>
            <w:r w:rsidRPr="00D42817">
              <w:rPr>
                <w:sz w:val="28"/>
                <w:szCs w:val="28"/>
              </w:rPr>
              <w:t xml:space="preserve">Unit </w:t>
            </w:r>
            <w:r w:rsidR="00121EB7">
              <w:rPr>
                <w:sz w:val="28"/>
                <w:szCs w:val="28"/>
              </w:rPr>
              <w:t>6</w:t>
            </w:r>
            <w:r w:rsidRPr="00D42817">
              <w:rPr>
                <w:sz w:val="28"/>
                <w:szCs w:val="28"/>
              </w:rPr>
              <w:t xml:space="preserve"> – </w:t>
            </w:r>
            <w:r w:rsidR="00121EB7">
              <w:rPr>
                <w:sz w:val="28"/>
                <w:szCs w:val="28"/>
              </w:rPr>
              <w:t>ServSafe</w:t>
            </w:r>
          </w:p>
        </w:tc>
        <w:tc>
          <w:tcPr>
            <w:tcW w:w="4292" w:type="dxa"/>
          </w:tcPr>
          <w:p w14:paraId="7D2BD103" w14:textId="4ABFA93B" w:rsidR="00831553" w:rsidRPr="00D42817" w:rsidRDefault="00FE5961" w:rsidP="00EC1F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ServSafe Book</w:t>
            </w:r>
          </w:p>
        </w:tc>
      </w:tr>
      <w:tr w:rsidR="00831553" w14:paraId="240850F1" w14:textId="77777777" w:rsidTr="00D42817">
        <w:tc>
          <w:tcPr>
            <w:tcW w:w="1980" w:type="dxa"/>
          </w:tcPr>
          <w:p w14:paraId="7F2DFEA4" w14:textId="75DBFAC9" w:rsidR="00831553" w:rsidRPr="00D42817" w:rsidRDefault="00452796" w:rsidP="00EC1F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  <w:r w:rsidR="00831553" w:rsidRPr="00D42817">
              <w:rPr>
                <w:sz w:val="28"/>
                <w:szCs w:val="28"/>
              </w:rPr>
              <w:t xml:space="preserve"> Days</w:t>
            </w:r>
          </w:p>
        </w:tc>
        <w:tc>
          <w:tcPr>
            <w:tcW w:w="4798" w:type="dxa"/>
          </w:tcPr>
          <w:p w14:paraId="228ECE9E" w14:textId="7D1B39E8" w:rsidR="00831553" w:rsidRPr="00D42817" w:rsidRDefault="00831553" w:rsidP="00EC1F40">
            <w:pPr>
              <w:rPr>
                <w:sz w:val="28"/>
                <w:szCs w:val="28"/>
              </w:rPr>
            </w:pPr>
            <w:r w:rsidRPr="00D42817">
              <w:rPr>
                <w:sz w:val="28"/>
                <w:szCs w:val="28"/>
              </w:rPr>
              <w:t>Unit</w:t>
            </w:r>
            <w:r w:rsidR="00D42817" w:rsidRPr="00D42817">
              <w:rPr>
                <w:sz w:val="28"/>
                <w:szCs w:val="28"/>
              </w:rPr>
              <w:t xml:space="preserve"> </w:t>
            </w:r>
            <w:r w:rsidR="00FE5961">
              <w:rPr>
                <w:sz w:val="28"/>
                <w:szCs w:val="28"/>
              </w:rPr>
              <w:t>7</w:t>
            </w:r>
            <w:r w:rsidR="00D42817" w:rsidRPr="00D42817">
              <w:rPr>
                <w:sz w:val="28"/>
                <w:szCs w:val="28"/>
              </w:rPr>
              <w:t xml:space="preserve"> – </w:t>
            </w:r>
            <w:r w:rsidR="00FE5961">
              <w:rPr>
                <w:sz w:val="28"/>
                <w:szCs w:val="28"/>
              </w:rPr>
              <w:t>Global Cuisine</w:t>
            </w:r>
          </w:p>
        </w:tc>
        <w:tc>
          <w:tcPr>
            <w:tcW w:w="4292" w:type="dxa"/>
          </w:tcPr>
          <w:p w14:paraId="3A8249AE" w14:textId="77777777" w:rsidR="00831553" w:rsidRDefault="00FE5961" w:rsidP="00EC1F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Level 2:  Ch 10 Sections 10.1, 10.2, 10.3</w:t>
            </w:r>
          </w:p>
          <w:p w14:paraId="5B9952BF" w14:textId="0C83DDC4" w:rsidR="00FE5961" w:rsidRPr="00D42817" w:rsidRDefault="00FE5961" w:rsidP="00EC1F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Level 2:  Ch 11 Sections 11.1, 11.2, 11.3, 11.4</w:t>
            </w:r>
          </w:p>
        </w:tc>
      </w:tr>
      <w:tr w:rsidR="00831553" w14:paraId="0F597B94" w14:textId="77777777" w:rsidTr="00D42817">
        <w:tc>
          <w:tcPr>
            <w:tcW w:w="1980" w:type="dxa"/>
          </w:tcPr>
          <w:p w14:paraId="6E15E213" w14:textId="58AE3D5A" w:rsidR="00831553" w:rsidRPr="00D42817" w:rsidRDefault="00D42817" w:rsidP="00EC1F40">
            <w:pPr>
              <w:rPr>
                <w:sz w:val="28"/>
                <w:szCs w:val="28"/>
              </w:rPr>
            </w:pPr>
            <w:r w:rsidRPr="00D42817">
              <w:rPr>
                <w:sz w:val="28"/>
                <w:szCs w:val="28"/>
              </w:rPr>
              <w:t>2</w:t>
            </w:r>
            <w:r w:rsidR="00452796">
              <w:rPr>
                <w:sz w:val="28"/>
                <w:szCs w:val="28"/>
              </w:rPr>
              <w:t>5</w:t>
            </w:r>
            <w:r w:rsidR="00831553" w:rsidRPr="00D42817">
              <w:rPr>
                <w:sz w:val="28"/>
                <w:szCs w:val="28"/>
              </w:rPr>
              <w:t xml:space="preserve"> Days</w:t>
            </w:r>
          </w:p>
        </w:tc>
        <w:tc>
          <w:tcPr>
            <w:tcW w:w="4798" w:type="dxa"/>
          </w:tcPr>
          <w:p w14:paraId="588ED967" w14:textId="71F12D80" w:rsidR="00831553" w:rsidRPr="00D42817" w:rsidRDefault="00831553" w:rsidP="00EC1F40">
            <w:pPr>
              <w:rPr>
                <w:sz w:val="28"/>
                <w:szCs w:val="28"/>
              </w:rPr>
            </w:pPr>
            <w:r w:rsidRPr="00D42817">
              <w:rPr>
                <w:sz w:val="28"/>
                <w:szCs w:val="28"/>
              </w:rPr>
              <w:t xml:space="preserve">Unit </w:t>
            </w:r>
            <w:r w:rsidR="00FE5961">
              <w:rPr>
                <w:sz w:val="28"/>
                <w:szCs w:val="28"/>
              </w:rPr>
              <w:t>8</w:t>
            </w:r>
            <w:r w:rsidRPr="00D42817">
              <w:rPr>
                <w:sz w:val="28"/>
                <w:szCs w:val="28"/>
              </w:rPr>
              <w:t xml:space="preserve"> –</w:t>
            </w:r>
            <w:r w:rsidR="00FE5961">
              <w:rPr>
                <w:sz w:val="28"/>
                <w:szCs w:val="28"/>
              </w:rPr>
              <w:t xml:space="preserve"> Nutrition</w:t>
            </w:r>
          </w:p>
        </w:tc>
        <w:tc>
          <w:tcPr>
            <w:tcW w:w="4292" w:type="dxa"/>
          </w:tcPr>
          <w:p w14:paraId="7B3730D6" w14:textId="27DC4E44" w:rsidR="00D42817" w:rsidRPr="00D42817" w:rsidRDefault="00FE5961" w:rsidP="00EC1F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Level 2:  </w:t>
            </w:r>
            <w:r w:rsidR="00D42817" w:rsidRPr="00D42817">
              <w:rPr>
                <w:sz w:val="28"/>
                <w:szCs w:val="28"/>
              </w:rPr>
              <w:t>Ch</w:t>
            </w:r>
            <w:r>
              <w:rPr>
                <w:sz w:val="28"/>
                <w:szCs w:val="28"/>
              </w:rPr>
              <w:t xml:space="preserve"> 2</w:t>
            </w:r>
            <w:r w:rsidR="00D42817" w:rsidRPr="00D42817">
              <w:rPr>
                <w:sz w:val="28"/>
                <w:szCs w:val="28"/>
              </w:rPr>
              <w:t xml:space="preserve"> Sections </w:t>
            </w:r>
            <w:r>
              <w:rPr>
                <w:sz w:val="28"/>
                <w:szCs w:val="28"/>
              </w:rPr>
              <w:t>2</w:t>
            </w:r>
            <w:r w:rsidR="00D42817" w:rsidRPr="00D42817">
              <w:rPr>
                <w:sz w:val="28"/>
                <w:szCs w:val="28"/>
              </w:rPr>
              <w:t xml:space="preserve">.1, </w:t>
            </w:r>
            <w:r>
              <w:rPr>
                <w:sz w:val="28"/>
                <w:szCs w:val="28"/>
              </w:rPr>
              <w:t>2</w:t>
            </w:r>
            <w:r w:rsidR="00D42817" w:rsidRPr="00D42817">
              <w:rPr>
                <w:sz w:val="28"/>
                <w:szCs w:val="28"/>
              </w:rPr>
              <w:t xml:space="preserve">.2, </w:t>
            </w:r>
            <w:r>
              <w:rPr>
                <w:sz w:val="28"/>
                <w:szCs w:val="28"/>
              </w:rPr>
              <w:t>2</w:t>
            </w:r>
            <w:r w:rsidR="00D42817" w:rsidRPr="00D42817">
              <w:rPr>
                <w:sz w:val="28"/>
                <w:szCs w:val="28"/>
              </w:rPr>
              <w:t>.3</w:t>
            </w:r>
          </w:p>
        </w:tc>
      </w:tr>
      <w:tr w:rsidR="00831553" w14:paraId="34599584" w14:textId="77777777" w:rsidTr="00D42817">
        <w:tc>
          <w:tcPr>
            <w:tcW w:w="1980" w:type="dxa"/>
          </w:tcPr>
          <w:p w14:paraId="0015C7DA" w14:textId="5F2AD2AB" w:rsidR="00831553" w:rsidRPr="00D42817" w:rsidRDefault="00D42817" w:rsidP="00EC1F40">
            <w:pPr>
              <w:rPr>
                <w:sz w:val="28"/>
                <w:szCs w:val="28"/>
              </w:rPr>
            </w:pPr>
            <w:r w:rsidRPr="00D42817">
              <w:rPr>
                <w:sz w:val="28"/>
                <w:szCs w:val="28"/>
              </w:rPr>
              <w:t>10</w:t>
            </w:r>
            <w:r w:rsidR="00831553" w:rsidRPr="00D42817">
              <w:rPr>
                <w:sz w:val="28"/>
                <w:szCs w:val="28"/>
              </w:rPr>
              <w:t xml:space="preserve"> Days</w:t>
            </w:r>
          </w:p>
        </w:tc>
        <w:tc>
          <w:tcPr>
            <w:tcW w:w="4798" w:type="dxa"/>
          </w:tcPr>
          <w:p w14:paraId="5EA0B13D" w14:textId="32DE79A0" w:rsidR="00831553" w:rsidRPr="00D42817" w:rsidRDefault="00831553" w:rsidP="00EC1F40">
            <w:pPr>
              <w:rPr>
                <w:sz w:val="28"/>
                <w:szCs w:val="28"/>
              </w:rPr>
            </w:pPr>
            <w:r w:rsidRPr="00D42817">
              <w:rPr>
                <w:sz w:val="28"/>
                <w:szCs w:val="28"/>
              </w:rPr>
              <w:t xml:space="preserve">Semester </w:t>
            </w:r>
            <w:r w:rsidR="00D42817" w:rsidRPr="00D42817">
              <w:rPr>
                <w:sz w:val="28"/>
                <w:szCs w:val="28"/>
              </w:rPr>
              <w:t>2</w:t>
            </w:r>
            <w:r w:rsidRPr="00D42817">
              <w:rPr>
                <w:sz w:val="28"/>
                <w:szCs w:val="28"/>
              </w:rPr>
              <w:t xml:space="preserve"> review</w:t>
            </w:r>
          </w:p>
        </w:tc>
        <w:tc>
          <w:tcPr>
            <w:tcW w:w="4292" w:type="dxa"/>
          </w:tcPr>
          <w:p w14:paraId="55BC5018" w14:textId="640952DE" w:rsidR="00831553" w:rsidRPr="00D42817" w:rsidRDefault="00831553" w:rsidP="00EC1F40">
            <w:pPr>
              <w:rPr>
                <w:sz w:val="28"/>
                <w:szCs w:val="28"/>
              </w:rPr>
            </w:pPr>
            <w:r w:rsidRPr="00D42817">
              <w:rPr>
                <w:sz w:val="28"/>
                <w:szCs w:val="28"/>
              </w:rPr>
              <w:t xml:space="preserve">Semester </w:t>
            </w:r>
            <w:r w:rsidR="00D42817" w:rsidRPr="00D42817">
              <w:rPr>
                <w:sz w:val="28"/>
                <w:szCs w:val="28"/>
              </w:rPr>
              <w:t>2</w:t>
            </w:r>
            <w:r w:rsidRPr="00D42817">
              <w:rPr>
                <w:sz w:val="28"/>
                <w:szCs w:val="28"/>
              </w:rPr>
              <w:t xml:space="preserve"> Course Review</w:t>
            </w:r>
          </w:p>
        </w:tc>
      </w:tr>
      <w:tr w:rsidR="00831553" w14:paraId="6F4A068A" w14:textId="77777777" w:rsidTr="00D42817">
        <w:trPr>
          <w:trHeight w:val="70"/>
        </w:trPr>
        <w:tc>
          <w:tcPr>
            <w:tcW w:w="1980" w:type="dxa"/>
          </w:tcPr>
          <w:p w14:paraId="6BC9B8E6" w14:textId="77777777" w:rsidR="00831553" w:rsidRPr="00D42817" w:rsidRDefault="00831553" w:rsidP="00EC1F40">
            <w:pPr>
              <w:rPr>
                <w:sz w:val="28"/>
                <w:szCs w:val="28"/>
              </w:rPr>
            </w:pPr>
            <w:r w:rsidRPr="00D42817">
              <w:rPr>
                <w:sz w:val="28"/>
                <w:szCs w:val="28"/>
              </w:rPr>
              <w:t>4 Days</w:t>
            </w:r>
          </w:p>
        </w:tc>
        <w:tc>
          <w:tcPr>
            <w:tcW w:w="4798" w:type="dxa"/>
          </w:tcPr>
          <w:p w14:paraId="34C7487D" w14:textId="72E71EC3" w:rsidR="00831553" w:rsidRPr="00D42817" w:rsidRDefault="00831553" w:rsidP="00EC1F40">
            <w:pPr>
              <w:rPr>
                <w:sz w:val="28"/>
                <w:szCs w:val="28"/>
              </w:rPr>
            </w:pPr>
            <w:r w:rsidRPr="00D42817">
              <w:rPr>
                <w:sz w:val="28"/>
                <w:szCs w:val="28"/>
              </w:rPr>
              <w:t xml:space="preserve">Semester </w:t>
            </w:r>
            <w:r w:rsidR="00D42817" w:rsidRPr="00D42817">
              <w:rPr>
                <w:sz w:val="28"/>
                <w:szCs w:val="28"/>
              </w:rPr>
              <w:t>2</w:t>
            </w:r>
            <w:r w:rsidRPr="00D42817">
              <w:rPr>
                <w:sz w:val="28"/>
                <w:szCs w:val="28"/>
              </w:rPr>
              <w:t xml:space="preserve"> Exam</w:t>
            </w:r>
          </w:p>
        </w:tc>
        <w:tc>
          <w:tcPr>
            <w:tcW w:w="4292" w:type="dxa"/>
          </w:tcPr>
          <w:p w14:paraId="5C34C3D7" w14:textId="77777777" w:rsidR="00831553" w:rsidRPr="00D42817" w:rsidRDefault="00831553" w:rsidP="00EC1F40">
            <w:pPr>
              <w:rPr>
                <w:sz w:val="28"/>
                <w:szCs w:val="28"/>
              </w:rPr>
            </w:pPr>
            <w:r w:rsidRPr="00D42817">
              <w:rPr>
                <w:sz w:val="28"/>
                <w:szCs w:val="28"/>
              </w:rPr>
              <w:t>Semester Exam</w:t>
            </w:r>
          </w:p>
        </w:tc>
      </w:tr>
    </w:tbl>
    <w:p w14:paraId="61A5A867" w14:textId="77777777" w:rsidR="00831553" w:rsidRDefault="00831553" w:rsidP="009310B1"/>
    <w:sectPr w:rsidR="00831553" w:rsidSect="00D42817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553"/>
    <w:rsid w:val="00121EB7"/>
    <w:rsid w:val="00313C9E"/>
    <w:rsid w:val="003F380D"/>
    <w:rsid w:val="00452796"/>
    <w:rsid w:val="005527DA"/>
    <w:rsid w:val="00831553"/>
    <w:rsid w:val="009310B1"/>
    <w:rsid w:val="00BC1943"/>
    <w:rsid w:val="00CB29B9"/>
    <w:rsid w:val="00CB7935"/>
    <w:rsid w:val="00D42817"/>
    <w:rsid w:val="00FE5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5AB06F"/>
  <w15:chartTrackingRefBased/>
  <w15:docId w15:val="{3BB17E58-7018-41A3-9C2F-88FD467C0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315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1207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Rumer</dc:creator>
  <cp:keywords/>
  <dc:description/>
  <cp:lastModifiedBy>Amy Parker</cp:lastModifiedBy>
  <cp:revision>2</cp:revision>
  <dcterms:created xsi:type="dcterms:W3CDTF">2018-11-15T17:25:00Z</dcterms:created>
  <dcterms:modified xsi:type="dcterms:W3CDTF">2018-11-15T17:25:00Z</dcterms:modified>
</cp:coreProperties>
</file>