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98410" w14:textId="290146AC" w:rsidR="007F416E" w:rsidRDefault="007F416E" w:rsidP="00577D1B">
      <w:pPr>
        <w:jc w:val="both"/>
        <w:rPr>
          <w:rFonts w:cs="Arial"/>
          <w:sz w:val="24"/>
          <w:szCs w:val="24"/>
        </w:rPr>
      </w:pPr>
      <w:r>
        <w:rPr>
          <w:rFonts w:cs="Arial"/>
          <w:sz w:val="24"/>
          <w:szCs w:val="24"/>
        </w:rPr>
        <w:t>Dear</w:t>
      </w:r>
      <w:r w:rsidR="008C591C">
        <w:rPr>
          <w:rFonts w:cs="Arial"/>
          <w:sz w:val="24"/>
          <w:szCs w:val="24"/>
        </w:rPr>
        <w:t xml:space="preserve"> Members of Congress</w:t>
      </w:r>
      <w:r>
        <w:rPr>
          <w:rFonts w:cs="Arial"/>
          <w:sz w:val="24"/>
          <w:szCs w:val="24"/>
        </w:rPr>
        <w:t>,</w:t>
      </w:r>
    </w:p>
    <w:p w14:paraId="6CEC0E43" w14:textId="77777777" w:rsidR="007F416E" w:rsidRDefault="007F416E" w:rsidP="00577D1B">
      <w:pPr>
        <w:jc w:val="both"/>
        <w:rPr>
          <w:rFonts w:cs="Arial"/>
          <w:sz w:val="24"/>
          <w:szCs w:val="24"/>
        </w:rPr>
      </w:pPr>
    </w:p>
    <w:p w14:paraId="36EBFFE0" w14:textId="6730B241" w:rsidR="001F015B" w:rsidRDefault="007F416E" w:rsidP="001F015B">
      <w:pPr>
        <w:jc w:val="both"/>
        <w:rPr>
          <w:rFonts w:cs="Arial"/>
          <w:sz w:val="24"/>
          <w:szCs w:val="24"/>
        </w:rPr>
      </w:pPr>
      <w:r>
        <w:rPr>
          <w:rFonts w:cs="Arial"/>
          <w:sz w:val="24"/>
          <w:szCs w:val="24"/>
        </w:rPr>
        <w:t>On b</w:t>
      </w:r>
      <w:r w:rsidR="00577D1B" w:rsidRPr="0014276A">
        <w:rPr>
          <w:rFonts w:cs="Arial"/>
          <w:sz w:val="24"/>
          <w:szCs w:val="24"/>
        </w:rPr>
        <w:t>ehalf of the</w:t>
      </w:r>
      <w:r w:rsidR="00DE78A4">
        <w:rPr>
          <w:rFonts w:cs="Arial"/>
          <w:sz w:val="24"/>
          <w:szCs w:val="24"/>
        </w:rPr>
        <w:t xml:space="preserve"> United States</w:t>
      </w:r>
      <w:r w:rsidR="00577D1B" w:rsidRPr="0014276A">
        <w:rPr>
          <w:rFonts w:cs="Arial"/>
          <w:sz w:val="24"/>
          <w:szCs w:val="24"/>
        </w:rPr>
        <w:t xml:space="preserve"> travel </w:t>
      </w:r>
      <w:r w:rsidR="00DE78A4">
        <w:rPr>
          <w:rFonts w:cs="Arial"/>
          <w:sz w:val="24"/>
          <w:szCs w:val="24"/>
        </w:rPr>
        <w:t>industry</w:t>
      </w:r>
      <w:r w:rsidR="00F567E3">
        <w:rPr>
          <w:rFonts w:cs="Arial"/>
          <w:sz w:val="24"/>
          <w:szCs w:val="24"/>
        </w:rPr>
        <w:t xml:space="preserve">, we </w:t>
      </w:r>
      <w:r w:rsidR="00DE78A4">
        <w:rPr>
          <w:rFonts w:cs="Arial"/>
          <w:sz w:val="24"/>
          <w:szCs w:val="24"/>
        </w:rPr>
        <w:t xml:space="preserve">call on Congress to </w:t>
      </w:r>
      <w:r w:rsidR="008758C4">
        <w:rPr>
          <w:rFonts w:cs="Arial"/>
          <w:sz w:val="24"/>
          <w:szCs w:val="24"/>
        </w:rPr>
        <w:t>provide the necessary funding to address the increas</w:t>
      </w:r>
      <w:r w:rsidR="00A127C8">
        <w:rPr>
          <w:rFonts w:cs="Arial"/>
          <w:sz w:val="24"/>
          <w:szCs w:val="24"/>
        </w:rPr>
        <w:t>ed</w:t>
      </w:r>
      <w:r w:rsidR="00DE78A4">
        <w:rPr>
          <w:rFonts w:cs="Arial"/>
          <w:sz w:val="24"/>
          <w:szCs w:val="24"/>
        </w:rPr>
        <w:t xml:space="preserve"> </w:t>
      </w:r>
      <w:r w:rsidR="008758C4">
        <w:rPr>
          <w:rFonts w:cs="Arial"/>
          <w:sz w:val="24"/>
          <w:szCs w:val="24"/>
        </w:rPr>
        <w:t>threat of the Zika virus</w:t>
      </w:r>
      <w:r w:rsidR="00DE78A4">
        <w:rPr>
          <w:rFonts w:cs="Arial"/>
          <w:sz w:val="24"/>
          <w:szCs w:val="24"/>
        </w:rPr>
        <w:t>.  As C</w:t>
      </w:r>
      <w:r w:rsidR="001F015B">
        <w:rPr>
          <w:rFonts w:cs="Arial"/>
          <w:sz w:val="24"/>
          <w:szCs w:val="24"/>
        </w:rPr>
        <w:t xml:space="preserve">enter for </w:t>
      </w:r>
      <w:r w:rsidR="00DE78A4">
        <w:rPr>
          <w:rFonts w:cs="Arial"/>
          <w:sz w:val="24"/>
          <w:szCs w:val="24"/>
        </w:rPr>
        <w:t>D</w:t>
      </w:r>
      <w:r w:rsidR="001F015B">
        <w:rPr>
          <w:rFonts w:cs="Arial"/>
          <w:sz w:val="24"/>
          <w:szCs w:val="24"/>
        </w:rPr>
        <w:t xml:space="preserve">isease </w:t>
      </w:r>
      <w:r w:rsidR="00DE78A4">
        <w:rPr>
          <w:rFonts w:cs="Arial"/>
          <w:sz w:val="24"/>
          <w:szCs w:val="24"/>
        </w:rPr>
        <w:t>C</w:t>
      </w:r>
      <w:r w:rsidR="001F015B">
        <w:rPr>
          <w:rFonts w:cs="Arial"/>
          <w:sz w:val="24"/>
          <w:szCs w:val="24"/>
        </w:rPr>
        <w:t>ontrol (CDC)</w:t>
      </w:r>
      <w:r w:rsidR="00DE78A4">
        <w:rPr>
          <w:rFonts w:cs="Arial"/>
          <w:sz w:val="24"/>
          <w:szCs w:val="24"/>
        </w:rPr>
        <w:t xml:space="preserve"> Director </w:t>
      </w:r>
      <w:r w:rsidR="00DE78A4" w:rsidRPr="00DE78A4">
        <w:rPr>
          <w:rFonts w:cs="Arial"/>
          <w:sz w:val="24"/>
          <w:szCs w:val="24"/>
        </w:rPr>
        <w:t xml:space="preserve">Tom </w:t>
      </w:r>
      <w:proofErr w:type="spellStart"/>
      <w:r w:rsidR="00DE78A4" w:rsidRPr="00DE78A4">
        <w:rPr>
          <w:rFonts w:cs="Arial"/>
          <w:sz w:val="24"/>
          <w:szCs w:val="24"/>
        </w:rPr>
        <w:t>Frieden</w:t>
      </w:r>
      <w:proofErr w:type="spellEnd"/>
      <w:r w:rsidR="00DE78A4">
        <w:rPr>
          <w:rFonts w:cs="Arial"/>
          <w:sz w:val="24"/>
          <w:szCs w:val="24"/>
        </w:rPr>
        <w:t xml:space="preserve"> recently said</w:t>
      </w:r>
      <w:r w:rsidR="00520105">
        <w:rPr>
          <w:rFonts w:cs="Arial"/>
          <w:sz w:val="24"/>
          <w:szCs w:val="24"/>
        </w:rPr>
        <w:t>,</w:t>
      </w:r>
      <w:r w:rsidR="00DE78A4">
        <w:rPr>
          <w:rFonts w:cs="Arial"/>
          <w:sz w:val="24"/>
          <w:szCs w:val="24"/>
        </w:rPr>
        <w:t xml:space="preserve"> </w:t>
      </w:r>
      <w:r w:rsidR="001F015B" w:rsidRPr="001F015B">
        <w:rPr>
          <w:rFonts w:cs="Arial"/>
          <w:sz w:val="24"/>
          <w:szCs w:val="24"/>
        </w:rPr>
        <w:t>"We don't have a lot of time</w:t>
      </w:r>
      <w:r w:rsidR="00520105">
        <w:rPr>
          <w:rFonts w:cs="Arial"/>
          <w:sz w:val="24"/>
          <w:szCs w:val="24"/>
        </w:rPr>
        <w:t>,” and “</w:t>
      </w:r>
      <w:r w:rsidR="001F015B">
        <w:rPr>
          <w:rFonts w:cs="Arial"/>
          <w:sz w:val="24"/>
          <w:szCs w:val="24"/>
        </w:rPr>
        <w:t>t</w:t>
      </w:r>
      <w:r w:rsidR="001F015B" w:rsidRPr="001F015B">
        <w:rPr>
          <w:rFonts w:cs="Arial"/>
          <w:sz w:val="24"/>
          <w:szCs w:val="24"/>
        </w:rPr>
        <w:t>he window of opportunity is closing.</w:t>
      </w:r>
      <w:r w:rsidR="001F015B">
        <w:rPr>
          <w:rFonts w:cs="Arial"/>
          <w:sz w:val="24"/>
          <w:szCs w:val="24"/>
        </w:rPr>
        <w:t xml:space="preserve">” </w:t>
      </w:r>
    </w:p>
    <w:p w14:paraId="16C3FEA2" w14:textId="77777777" w:rsidR="001F015B" w:rsidRDefault="001F015B" w:rsidP="001F015B">
      <w:pPr>
        <w:jc w:val="both"/>
        <w:rPr>
          <w:rFonts w:cs="Arial"/>
          <w:sz w:val="24"/>
          <w:szCs w:val="24"/>
        </w:rPr>
      </w:pPr>
    </w:p>
    <w:p w14:paraId="771E3521" w14:textId="32E73A53" w:rsidR="00FC25E8" w:rsidRDefault="001F015B" w:rsidP="001F015B">
      <w:pPr>
        <w:jc w:val="both"/>
        <w:rPr>
          <w:rFonts w:cs="Arial"/>
          <w:sz w:val="24"/>
          <w:szCs w:val="24"/>
        </w:rPr>
      </w:pPr>
      <w:r>
        <w:rPr>
          <w:rFonts w:cs="Arial"/>
          <w:sz w:val="24"/>
          <w:szCs w:val="24"/>
        </w:rPr>
        <w:t>A failure by C</w:t>
      </w:r>
      <w:r w:rsidR="00A127C8">
        <w:rPr>
          <w:rFonts w:cs="Arial"/>
          <w:sz w:val="24"/>
          <w:szCs w:val="24"/>
        </w:rPr>
        <w:t xml:space="preserve">ongress to act quickly jeopardizes not only health but also the U.S. economy.  </w:t>
      </w:r>
      <w:r w:rsidR="00FC25E8">
        <w:rPr>
          <w:rFonts w:cs="Arial"/>
          <w:sz w:val="24"/>
          <w:szCs w:val="24"/>
        </w:rPr>
        <w:t xml:space="preserve">As you know, experts believe that the majority of cases in the United States are reported to be travel related and with the upcoming summer travel season upon us we will likely see the number of infected individuals grow and the impact to the travel industry will have adverse and wide spread economic ramifications.  Our nation’s travel industry </w:t>
      </w:r>
      <w:r w:rsidR="00FC25E8" w:rsidRPr="0014276A">
        <w:rPr>
          <w:rFonts w:cs="Arial"/>
          <w:sz w:val="24"/>
          <w:szCs w:val="24"/>
        </w:rPr>
        <w:t>generates $2.1 trillion in economic output, is an</w:t>
      </w:r>
      <w:r w:rsidR="00FC25E8">
        <w:rPr>
          <w:rFonts w:cs="Arial"/>
          <w:sz w:val="24"/>
          <w:szCs w:val="24"/>
        </w:rPr>
        <w:t xml:space="preserve"> economic</w:t>
      </w:r>
      <w:r w:rsidR="00FC25E8" w:rsidRPr="0014276A">
        <w:rPr>
          <w:rFonts w:cs="Arial"/>
          <w:sz w:val="24"/>
          <w:szCs w:val="24"/>
        </w:rPr>
        <w:t xml:space="preserve"> engine driving job creation across the United States, and is a top 10 employer in 49 states and the District of Columbia.</w:t>
      </w:r>
      <w:r w:rsidR="00FC25E8">
        <w:rPr>
          <w:rFonts w:cs="Arial"/>
          <w:sz w:val="24"/>
          <w:szCs w:val="24"/>
        </w:rPr>
        <w:t xml:space="preserve">  That economic activity, as well as the millions of jobs supported by travel, could be put at very significant risk during the busy summer travel months by the Zika virus.  </w:t>
      </w:r>
      <w:r w:rsidR="00A127C8">
        <w:rPr>
          <w:rFonts w:cs="Arial"/>
          <w:sz w:val="24"/>
          <w:szCs w:val="24"/>
        </w:rPr>
        <w:t xml:space="preserve">Quick action by Congress can </w:t>
      </w:r>
      <w:r w:rsidR="00FC25E8">
        <w:rPr>
          <w:rFonts w:cs="Arial"/>
          <w:sz w:val="24"/>
          <w:szCs w:val="24"/>
        </w:rPr>
        <w:t xml:space="preserve">prevent this.  </w:t>
      </w:r>
    </w:p>
    <w:p w14:paraId="775847D3" w14:textId="77777777" w:rsidR="00FC25E8" w:rsidRDefault="00FC25E8" w:rsidP="001F015B">
      <w:pPr>
        <w:jc w:val="both"/>
        <w:rPr>
          <w:rFonts w:cs="Arial"/>
          <w:sz w:val="24"/>
          <w:szCs w:val="24"/>
        </w:rPr>
      </w:pPr>
    </w:p>
    <w:p w14:paraId="6B940DA5" w14:textId="5230020F" w:rsidR="00AC2DD8" w:rsidRDefault="00165F70" w:rsidP="00577D1B">
      <w:pPr>
        <w:jc w:val="both"/>
        <w:rPr>
          <w:rFonts w:cs="Arial"/>
          <w:sz w:val="24"/>
          <w:szCs w:val="24"/>
        </w:rPr>
      </w:pPr>
      <w:r>
        <w:rPr>
          <w:rFonts w:cs="Arial"/>
          <w:sz w:val="24"/>
          <w:szCs w:val="24"/>
        </w:rPr>
        <w:t>Funding for Zika efforts</w:t>
      </w:r>
      <w:r w:rsidR="008758C4">
        <w:rPr>
          <w:rFonts w:cs="Arial"/>
          <w:sz w:val="24"/>
          <w:szCs w:val="24"/>
        </w:rPr>
        <w:t xml:space="preserve"> will ramp up local responses to the </w:t>
      </w:r>
      <w:r w:rsidR="00520105">
        <w:rPr>
          <w:rFonts w:cs="Arial"/>
          <w:sz w:val="24"/>
          <w:szCs w:val="24"/>
        </w:rPr>
        <w:t xml:space="preserve">growing </w:t>
      </w:r>
      <w:r w:rsidR="008758C4">
        <w:rPr>
          <w:rFonts w:cs="Arial"/>
          <w:sz w:val="24"/>
          <w:szCs w:val="24"/>
        </w:rPr>
        <w:t xml:space="preserve">threat, support an acceleration of research and development on vaccines as well as advanced approaches to mosquito control. </w:t>
      </w:r>
      <w:r w:rsidR="00520105">
        <w:rPr>
          <w:rFonts w:cs="Arial"/>
          <w:sz w:val="24"/>
          <w:szCs w:val="24"/>
        </w:rPr>
        <w:t xml:space="preserve"> </w:t>
      </w:r>
      <w:r w:rsidR="002B4D7B">
        <w:rPr>
          <w:rFonts w:cs="Arial"/>
          <w:sz w:val="24"/>
          <w:szCs w:val="24"/>
        </w:rPr>
        <w:t xml:space="preserve">We recognize that Congress has </w:t>
      </w:r>
      <w:r w:rsidR="00AC2DD8">
        <w:rPr>
          <w:rFonts w:cs="Arial"/>
          <w:sz w:val="24"/>
          <w:szCs w:val="24"/>
        </w:rPr>
        <w:t xml:space="preserve">taken </w:t>
      </w:r>
      <w:r w:rsidR="00A127C8">
        <w:rPr>
          <w:rFonts w:cs="Arial"/>
          <w:sz w:val="24"/>
          <w:szCs w:val="24"/>
        </w:rPr>
        <w:t>some steps toward addressing Zika</w:t>
      </w:r>
      <w:r w:rsidR="00AC2DD8">
        <w:rPr>
          <w:rFonts w:cs="Arial"/>
          <w:sz w:val="24"/>
          <w:szCs w:val="24"/>
        </w:rPr>
        <w:t xml:space="preserve"> but</w:t>
      </w:r>
      <w:r w:rsidR="00A127C8">
        <w:rPr>
          <w:rFonts w:cs="Arial"/>
          <w:sz w:val="24"/>
          <w:szCs w:val="24"/>
        </w:rPr>
        <w:t>,</w:t>
      </w:r>
      <w:r w:rsidR="00AC2DD8">
        <w:rPr>
          <w:rFonts w:cs="Arial"/>
          <w:sz w:val="24"/>
          <w:szCs w:val="24"/>
        </w:rPr>
        <w:t xml:space="preserve"> </w:t>
      </w:r>
      <w:r w:rsidR="00A127C8">
        <w:rPr>
          <w:rFonts w:cs="Arial"/>
          <w:sz w:val="24"/>
          <w:szCs w:val="24"/>
        </w:rPr>
        <w:t>according to the N</w:t>
      </w:r>
      <w:r w:rsidR="008C591C">
        <w:rPr>
          <w:rFonts w:cs="Arial"/>
          <w:sz w:val="24"/>
          <w:szCs w:val="24"/>
        </w:rPr>
        <w:t xml:space="preserve">ational </w:t>
      </w:r>
      <w:r w:rsidR="00A127C8">
        <w:rPr>
          <w:rFonts w:cs="Arial"/>
          <w:sz w:val="24"/>
          <w:szCs w:val="24"/>
        </w:rPr>
        <w:t>I</w:t>
      </w:r>
      <w:r w:rsidR="008C591C">
        <w:rPr>
          <w:rFonts w:cs="Arial"/>
          <w:sz w:val="24"/>
          <w:szCs w:val="24"/>
        </w:rPr>
        <w:t xml:space="preserve">nstitute of </w:t>
      </w:r>
      <w:r w:rsidR="00A127C8">
        <w:rPr>
          <w:rFonts w:cs="Arial"/>
          <w:sz w:val="24"/>
          <w:szCs w:val="24"/>
        </w:rPr>
        <w:t>H</w:t>
      </w:r>
      <w:r w:rsidR="008C591C">
        <w:rPr>
          <w:rFonts w:cs="Arial"/>
          <w:sz w:val="24"/>
          <w:szCs w:val="24"/>
        </w:rPr>
        <w:t>ealth</w:t>
      </w:r>
      <w:r w:rsidR="00A127C8">
        <w:rPr>
          <w:rFonts w:cs="Arial"/>
          <w:sz w:val="24"/>
          <w:szCs w:val="24"/>
        </w:rPr>
        <w:t xml:space="preserve"> and </w:t>
      </w:r>
      <w:r w:rsidR="008C591C">
        <w:rPr>
          <w:rFonts w:cs="Arial"/>
          <w:sz w:val="24"/>
          <w:szCs w:val="24"/>
        </w:rPr>
        <w:t xml:space="preserve">the </w:t>
      </w:r>
      <w:r w:rsidR="00A127C8">
        <w:rPr>
          <w:rFonts w:cs="Arial"/>
          <w:sz w:val="24"/>
          <w:szCs w:val="24"/>
        </w:rPr>
        <w:t xml:space="preserve">CDC, </w:t>
      </w:r>
      <w:r w:rsidR="007F07F9">
        <w:rPr>
          <w:rFonts w:cs="Arial"/>
          <w:sz w:val="24"/>
          <w:szCs w:val="24"/>
        </w:rPr>
        <w:t>it must authorize funding soon in ord</w:t>
      </w:r>
      <w:r w:rsidR="002335B2">
        <w:rPr>
          <w:rFonts w:cs="Arial"/>
          <w:sz w:val="24"/>
          <w:szCs w:val="24"/>
        </w:rPr>
        <w:t>er to have a chance at success i</w:t>
      </w:r>
      <w:r w:rsidR="007F07F9">
        <w:rPr>
          <w:rFonts w:cs="Arial"/>
          <w:sz w:val="24"/>
          <w:szCs w:val="24"/>
        </w:rPr>
        <w:t>n halting the spread of the virus</w:t>
      </w:r>
      <w:r w:rsidR="00A127C8">
        <w:rPr>
          <w:rFonts w:cs="Arial"/>
          <w:sz w:val="24"/>
          <w:szCs w:val="24"/>
        </w:rPr>
        <w:t xml:space="preserve">.  </w:t>
      </w:r>
    </w:p>
    <w:p w14:paraId="0440BD69" w14:textId="77777777" w:rsidR="00AC2DD8" w:rsidRDefault="00AC2DD8" w:rsidP="00577D1B">
      <w:pPr>
        <w:jc w:val="both"/>
        <w:rPr>
          <w:rFonts w:cs="Arial"/>
          <w:sz w:val="24"/>
          <w:szCs w:val="24"/>
        </w:rPr>
      </w:pPr>
    </w:p>
    <w:p w14:paraId="7F8AB00A" w14:textId="0BA8C102" w:rsidR="00577D1B" w:rsidRDefault="00FC25E8">
      <w:pPr>
        <w:jc w:val="both"/>
        <w:rPr>
          <w:rFonts w:cs="Arial"/>
          <w:sz w:val="24"/>
          <w:szCs w:val="24"/>
        </w:rPr>
      </w:pPr>
      <w:r>
        <w:rPr>
          <w:rFonts w:cs="Arial"/>
          <w:sz w:val="24"/>
          <w:szCs w:val="24"/>
        </w:rPr>
        <w:t>Inaction should not be</w:t>
      </w:r>
      <w:r w:rsidR="00AC2DD8">
        <w:rPr>
          <w:rFonts w:cs="Arial"/>
          <w:sz w:val="24"/>
          <w:szCs w:val="24"/>
        </w:rPr>
        <w:t xml:space="preserve"> an option; </w:t>
      </w:r>
      <w:r w:rsidR="007F07F9">
        <w:rPr>
          <w:rFonts w:cs="Arial"/>
          <w:sz w:val="24"/>
          <w:szCs w:val="24"/>
        </w:rPr>
        <w:t>w</w:t>
      </w:r>
      <w:r>
        <w:rPr>
          <w:rFonts w:cs="Arial"/>
          <w:sz w:val="24"/>
          <w:szCs w:val="24"/>
        </w:rPr>
        <w:t xml:space="preserve">e urge </w:t>
      </w:r>
      <w:r w:rsidR="00AC2DD8">
        <w:rPr>
          <w:rFonts w:cs="Arial"/>
          <w:sz w:val="24"/>
          <w:szCs w:val="24"/>
        </w:rPr>
        <w:t xml:space="preserve">Congress </w:t>
      </w:r>
      <w:r>
        <w:rPr>
          <w:rFonts w:cs="Arial"/>
          <w:sz w:val="24"/>
          <w:szCs w:val="24"/>
        </w:rPr>
        <w:t xml:space="preserve">to make funding the </w:t>
      </w:r>
      <w:proofErr w:type="spellStart"/>
      <w:r>
        <w:rPr>
          <w:rFonts w:cs="Arial"/>
          <w:sz w:val="24"/>
          <w:szCs w:val="24"/>
        </w:rPr>
        <w:t>Zika</w:t>
      </w:r>
      <w:proofErr w:type="spellEnd"/>
      <w:r>
        <w:rPr>
          <w:rFonts w:cs="Arial"/>
          <w:sz w:val="24"/>
          <w:szCs w:val="24"/>
        </w:rPr>
        <w:t xml:space="preserve"> virus </w:t>
      </w:r>
      <w:r w:rsidR="008C591C">
        <w:rPr>
          <w:rFonts w:cs="Arial"/>
          <w:sz w:val="24"/>
          <w:szCs w:val="24"/>
        </w:rPr>
        <w:t xml:space="preserve">initiatives </w:t>
      </w:r>
      <w:bookmarkStart w:id="0" w:name="_GoBack"/>
      <w:bookmarkEnd w:id="0"/>
      <w:r>
        <w:rPr>
          <w:rFonts w:cs="Arial"/>
          <w:sz w:val="24"/>
          <w:szCs w:val="24"/>
        </w:rPr>
        <w:t>a top priority</w:t>
      </w:r>
      <w:r w:rsidR="007F07F9">
        <w:rPr>
          <w:rFonts w:cs="Arial"/>
          <w:sz w:val="24"/>
          <w:szCs w:val="24"/>
        </w:rPr>
        <w:t>.</w:t>
      </w:r>
      <w:r>
        <w:rPr>
          <w:rFonts w:cs="Arial"/>
          <w:sz w:val="24"/>
          <w:szCs w:val="24"/>
        </w:rPr>
        <w:t xml:space="preserve"> </w:t>
      </w:r>
    </w:p>
    <w:p w14:paraId="06905A1C" w14:textId="77777777" w:rsidR="008C1EF7" w:rsidRDefault="008C1EF7" w:rsidP="00577D1B">
      <w:pPr>
        <w:jc w:val="both"/>
        <w:rPr>
          <w:rFonts w:cs="Arial"/>
          <w:sz w:val="24"/>
          <w:szCs w:val="24"/>
        </w:rPr>
      </w:pPr>
    </w:p>
    <w:p w14:paraId="6ADD9BFE" w14:textId="77777777" w:rsidR="008C1EF7" w:rsidRPr="0014276A" w:rsidRDefault="008C1EF7" w:rsidP="008C1EF7">
      <w:pPr>
        <w:spacing w:line="240" w:lineRule="atLeast"/>
        <w:jc w:val="both"/>
        <w:rPr>
          <w:color w:val="000000"/>
          <w:sz w:val="24"/>
          <w:szCs w:val="24"/>
        </w:rPr>
      </w:pPr>
      <w:r w:rsidRPr="0014276A">
        <w:rPr>
          <w:rFonts w:cs="Arial"/>
          <w:color w:val="000000"/>
          <w:sz w:val="24"/>
          <w:szCs w:val="24"/>
        </w:rPr>
        <w:t xml:space="preserve">Sincerely, </w:t>
      </w:r>
    </w:p>
    <w:p w14:paraId="52B6457A" w14:textId="77777777" w:rsidR="008C1EF7" w:rsidRPr="0014276A" w:rsidRDefault="008C1EF7" w:rsidP="008C1EF7">
      <w:pPr>
        <w:spacing w:line="240" w:lineRule="atLeast"/>
        <w:jc w:val="both"/>
        <w:rPr>
          <w:color w:val="000000"/>
          <w:sz w:val="24"/>
          <w:szCs w:val="24"/>
        </w:rPr>
      </w:pPr>
    </w:p>
    <w:p w14:paraId="359429DF" w14:textId="77777777" w:rsidR="00623619" w:rsidRDefault="008C591C"/>
    <w:sectPr w:rsidR="00623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1B"/>
    <w:rsid w:val="000657C5"/>
    <w:rsid w:val="00157BC7"/>
    <w:rsid w:val="00165F70"/>
    <w:rsid w:val="001F015B"/>
    <w:rsid w:val="0020462E"/>
    <w:rsid w:val="002335B2"/>
    <w:rsid w:val="002B4D7B"/>
    <w:rsid w:val="00432ABA"/>
    <w:rsid w:val="0051423B"/>
    <w:rsid w:val="00520105"/>
    <w:rsid w:val="00577D1B"/>
    <w:rsid w:val="005E44F7"/>
    <w:rsid w:val="0064750C"/>
    <w:rsid w:val="006F7C10"/>
    <w:rsid w:val="00784A2D"/>
    <w:rsid w:val="007F07F9"/>
    <w:rsid w:val="007F416E"/>
    <w:rsid w:val="00805D70"/>
    <w:rsid w:val="008758C4"/>
    <w:rsid w:val="008C1EF7"/>
    <w:rsid w:val="008C591C"/>
    <w:rsid w:val="008F3BA0"/>
    <w:rsid w:val="00A127C8"/>
    <w:rsid w:val="00A33E05"/>
    <w:rsid w:val="00A506AA"/>
    <w:rsid w:val="00AB683B"/>
    <w:rsid w:val="00AC2DD8"/>
    <w:rsid w:val="00C13F3B"/>
    <w:rsid w:val="00C70539"/>
    <w:rsid w:val="00DE78A4"/>
    <w:rsid w:val="00E04D17"/>
    <w:rsid w:val="00EE2791"/>
    <w:rsid w:val="00F567E3"/>
    <w:rsid w:val="00FC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A0F9"/>
  <w15:chartTrackingRefBased/>
  <w15:docId w15:val="{612340EE-D467-4D25-A932-5C15DC96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7D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577D1B"/>
    <w:pPr>
      <w:autoSpaceDE w:val="0"/>
      <w:autoSpaceDN w:val="0"/>
    </w:pPr>
    <w:rPr>
      <w:rFonts w:ascii="Garamond" w:hAnsi="Garamond"/>
      <w:color w:val="000000"/>
      <w:sz w:val="24"/>
      <w:szCs w:val="24"/>
    </w:rPr>
  </w:style>
  <w:style w:type="character" w:customStyle="1" w:styleId="middlecopy">
    <w:name w:val="middlecopy"/>
    <w:basedOn w:val="DefaultParagraphFont"/>
    <w:rsid w:val="00577D1B"/>
  </w:style>
  <w:style w:type="paragraph" w:styleId="BalloonText">
    <w:name w:val="Balloon Text"/>
    <w:basedOn w:val="Normal"/>
    <w:link w:val="BalloonTextChar"/>
    <w:uiPriority w:val="99"/>
    <w:semiHidden/>
    <w:unhideWhenUsed/>
    <w:rsid w:val="00DE7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Howerton</dc:creator>
  <cp:keywords/>
  <dc:description/>
  <cp:lastModifiedBy>Craig Kalkut</cp:lastModifiedBy>
  <cp:revision>2</cp:revision>
  <cp:lastPrinted>2016-06-02T20:27:00Z</cp:lastPrinted>
  <dcterms:created xsi:type="dcterms:W3CDTF">2016-06-06T21:27:00Z</dcterms:created>
  <dcterms:modified xsi:type="dcterms:W3CDTF">2016-06-06T21:27:00Z</dcterms:modified>
</cp:coreProperties>
</file>